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E1" w:rsidRPr="00801829" w:rsidRDefault="006379E1">
      <w:r w:rsidRPr="00501FDE">
        <w:rPr>
          <w:b/>
        </w:rPr>
        <w:t>Objective:</w:t>
      </w:r>
    </w:p>
    <w:p w:rsidR="006379E1" w:rsidRDefault="00517DA6">
      <w:r>
        <w:tab/>
        <w:t>Find the height of an object</w:t>
      </w:r>
      <w:r w:rsidR="006379E1">
        <w:t xml:space="preserve"> indirectly by using similar triangles.</w:t>
      </w:r>
      <w:r w:rsidR="006379E1">
        <w:tab/>
      </w:r>
    </w:p>
    <w:p w:rsidR="006379E1" w:rsidRDefault="006379E1"/>
    <w:p w:rsidR="0024607A" w:rsidRPr="00501FDE" w:rsidRDefault="0024607A">
      <w:pPr>
        <w:rPr>
          <w:b/>
        </w:rPr>
      </w:pPr>
      <w:r w:rsidRPr="00501FDE">
        <w:rPr>
          <w:b/>
        </w:rPr>
        <w:t xml:space="preserve">Directions: </w:t>
      </w:r>
    </w:p>
    <w:p w:rsidR="006379E1" w:rsidRDefault="0024607A" w:rsidP="00C15429">
      <w:pPr>
        <w:ind w:firstLine="720"/>
      </w:pPr>
      <w:r>
        <w:t>There are 8 stations set up around the room.  Students will be in groups of four to complete each station. At each s</w:t>
      </w:r>
      <w:r w:rsidR="006379E1">
        <w:t xml:space="preserve">tation there will be a mirror on the floor, a measuring tape and a </w:t>
      </w:r>
      <w:r w:rsidR="00E360C3">
        <w:t>paper rectangle</w:t>
      </w:r>
      <w:r w:rsidR="006379E1">
        <w:t xml:space="preserve">.  </w:t>
      </w:r>
      <w:r w:rsidR="00C15429">
        <w:t>It is your group’s job to find the he</w:t>
      </w:r>
      <w:r w:rsidR="00B809FB">
        <w:t>ight from the FLOOR</w:t>
      </w:r>
      <w:r w:rsidR="00244C99">
        <w:t xml:space="preserve"> to the TOP</w:t>
      </w:r>
      <w:r w:rsidR="00E360C3">
        <w:t xml:space="preserve"> of the rectangle</w:t>
      </w:r>
      <w:r w:rsidR="00C15429">
        <w:t>.</w:t>
      </w:r>
      <w:r w:rsidR="006953F3">
        <w:t xml:space="preserve">  In order to complete this with</w:t>
      </w:r>
      <w:r w:rsidR="00C15429">
        <w:t xml:space="preserve">out actually measuring with a </w:t>
      </w:r>
      <w:r w:rsidR="006953F3">
        <w:t xml:space="preserve">measuring tape, you will need to investigate different lengths that will help you to create similar triangles.  </w:t>
      </w:r>
      <w:r w:rsidR="00FC5780">
        <w:t xml:space="preserve">At each station there will be different units to which you should be measuring.  </w:t>
      </w:r>
      <w:r w:rsidR="00B30FA0">
        <w:t>Use your group for questions!</w:t>
      </w:r>
      <w:r w:rsidR="00213CD9">
        <w:t xml:space="preserve"> </w:t>
      </w:r>
    </w:p>
    <w:p w:rsidR="006953F3" w:rsidRDefault="006953F3" w:rsidP="006953F3"/>
    <w:p w:rsidR="008E6329" w:rsidRPr="00501FDE" w:rsidRDefault="006953F3" w:rsidP="006953F3">
      <w:pPr>
        <w:rPr>
          <w:b/>
        </w:rPr>
      </w:pPr>
      <w:r w:rsidRPr="00501FDE">
        <w:rPr>
          <w:b/>
        </w:rPr>
        <w:t>A few hints:</w:t>
      </w:r>
    </w:p>
    <w:p w:rsidR="008E6329" w:rsidRDefault="008E6329" w:rsidP="006953F3">
      <w:pPr>
        <w:pStyle w:val="ListParagraph"/>
        <w:numPr>
          <w:ilvl w:val="0"/>
          <w:numId w:val="1"/>
        </w:numPr>
      </w:pPr>
      <w:r>
        <w:t>YOU CANNOT JUST MEASURE FROM THE GROUND TO THE TOP OF THE CARD!</w:t>
      </w:r>
    </w:p>
    <w:p w:rsidR="006953F3" w:rsidRDefault="00244C99" w:rsidP="006953F3">
      <w:pPr>
        <w:pStyle w:val="ListParagraph"/>
        <w:numPr>
          <w:ilvl w:val="0"/>
          <w:numId w:val="1"/>
        </w:numPr>
      </w:pPr>
      <w:r>
        <w:t>The rectangle</w:t>
      </w:r>
      <w:r w:rsidR="00836A56">
        <w:t xml:space="preserve"> will be on one side of the mirror and o</w:t>
      </w:r>
      <w:r w:rsidR="006953F3">
        <w:t>ne person</w:t>
      </w:r>
      <w:r w:rsidR="00836A56">
        <w:t xml:space="preserve"> from the group</w:t>
      </w:r>
      <w:r w:rsidR="006953F3">
        <w:t xml:space="preserve"> is to stand on the opposite </w:t>
      </w:r>
      <w:r w:rsidR="00836A56">
        <w:t xml:space="preserve">side of the mirror </w:t>
      </w:r>
    </w:p>
    <w:p w:rsidR="00244C99" w:rsidRDefault="00244C99" w:rsidP="006953F3">
      <w:pPr>
        <w:pStyle w:val="ListParagraph"/>
        <w:numPr>
          <w:ilvl w:val="0"/>
          <w:numId w:val="1"/>
        </w:numPr>
      </w:pPr>
      <w:r>
        <w:t>You want to see the top of the rectangle in the mirror</w:t>
      </w:r>
    </w:p>
    <w:p w:rsidR="00503E88" w:rsidRDefault="006953F3" w:rsidP="00503E88">
      <w:pPr>
        <w:pStyle w:val="ListParagraph"/>
        <w:numPr>
          <w:ilvl w:val="0"/>
          <w:numId w:val="1"/>
        </w:numPr>
      </w:pPr>
      <w:r>
        <w:t>The angle of elevation</w:t>
      </w:r>
      <w:r w:rsidR="00244C99">
        <w:t xml:space="preserve"> from the mirror to the top of the rectangle</w:t>
      </w:r>
      <w:r>
        <w:t xml:space="preserve">  </w:t>
      </w:r>
      <w:r w:rsidRPr="006953F3">
        <w:rPr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0.2pt" o:ole="">
            <v:imagedata r:id="rId8" o:title=""/>
          </v:shape>
          <o:OLEObject Type="Embed" ProgID="Equation.DSMT4" ShapeID="_x0000_i1025" DrawAspect="Content" ObjectID="_1421037691" r:id="rId9"/>
        </w:object>
      </w:r>
      <w:r>
        <w:t xml:space="preserve"> the angle of elevation from the floor to </w:t>
      </w:r>
      <w:r w:rsidR="00244C99">
        <w:t>the</w:t>
      </w:r>
      <w:r w:rsidR="008E6329">
        <w:t xml:space="preserve"> top of the</w:t>
      </w:r>
      <w:r w:rsidR="00244C99">
        <w:t xml:space="preserve"> head</w:t>
      </w:r>
      <w:r w:rsidR="000D40A5">
        <w:t xml:space="preserve"> of the person standing on the opposite side of the mirror</w:t>
      </w:r>
    </w:p>
    <w:p w:rsidR="00DC0DBD" w:rsidRDefault="00DC0DBD" w:rsidP="00503E88">
      <w:pPr>
        <w:rPr>
          <w:b/>
        </w:rPr>
      </w:pPr>
      <w:r w:rsidRPr="00DC0DBD">
        <w:rPr>
          <w:b/>
        </w:rPr>
        <w:t>Your responsibility</w:t>
      </w:r>
      <w:r>
        <w:rPr>
          <w:b/>
        </w:rPr>
        <w:t xml:space="preserve"> </w:t>
      </w:r>
      <w:r w:rsidRPr="00DC0DBD">
        <w:rPr>
          <w:b/>
        </w:rPr>
        <w:t>by the end</w:t>
      </w:r>
      <w:r w:rsidR="00244C99">
        <w:rPr>
          <w:b/>
        </w:rPr>
        <w:t xml:space="preserve"> of class</w:t>
      </w:r>
      <w:r w:rsidRPr="00DC0DBD">
        <w:rPr>
          <w:b/>
        </w:rPr>
        <w:t>:</w:t>
      </w:r>
    </w:p>
    <w:p w:rsidR="00DC0DBD" w:rsidRDefault="00DC0DBD" w:rsidP="00DC0DBD">
      <w:pPr>
        <w:pStyle w:val="ListParagraph"/>
        <w:numPr>
          <w:ilvl w:val="0"/>
          <w:numId w:val="4"/>
        </w:numPr>
      </w:pPr>
      <w:r>
        <w:t>Record your data for each specified section in the tables</w:t>
      </w:r>
    </w:p>
    <w:p w:rsidR="00DC0DBD" w:rsidRDefault="00244C99" w:rsidP="00DC0DBD">
      <w:pPr>
        <w:pStyle w:val="ListParagraph"/>
        <w:numPr>
          <w:ilvl w:val="0"/>
          <w:numId w:val="4"/>
        </w:numPr>
      </w:pPr>
      <w:r>
        <w:t>Answer the questions at the end, on the last page</w:t>
      </w:r>
    </w:p>
    <w:p w:rsidR="00DC0DBD" w:rsidRPr="00DC0DBD" w:rsidRDefault="00DC0DBD" w:rsidP="00244C99">
      <w:pPr>
        <w:pStyle w:val="ListParagraph"/>
        <w:numPr>
          <w:ilvl w:val="0"/>
          <w:numId w:val="4"/>
        </w:numPr>
      </w:pPr>
      <w:r>
        <w:t>One person at random from the group will turn in</w:t>
      </w:r>
      <w:r w:rsidR="00244C99">
        <w:t xml:space="preserve"> their</w:t>
      </w:r>
      <w:r>
        <w:t xml:space="preserve"> packet</w:t>
      </w:r>
    </w:p>
    <w:p w:rsidR="00FC5780" w:rsidRDefault="00FC5780" w:rsidP="00503E88">
      <w:pPr>
        <w:rPr>
          <w:b/>
        </w:rPr>
      </w:pPr>
      <w:r w:rsidRPr="00FC5780">
        <w:rPr>
          <w:b/>
        </w:rPr>
        <w:t xml:space="preserve">Recording data: </w:t>
      </w:r>
    </w:p>
    <w:p w:rsidR="00FC5780" w:rsidRDefault="00FC5780" w:rsidP="00FC5780">
      <w:pPr>
        <w:pStyle w:val="ListParagraph"/>
        <w:numPr>
          <w:ilvl w:val="0"/>
          <w:numId w:val="3"/>
        </w:numPr>
      </w:pPr>
      <w:r>
        <w:t>Use the tables to record…</w:t>
      </w:r>
    </w:p>
    <w:p w:rsidR="00FC5780" w:rsidRDefault="00FC5780" w:rsidP="00FC5780">
      <w:pPr>
        <w:pStyle w:val="ListParagraph"/>
        <w:numPr>
          <w:ilvl w:val="1"/>
          <w:numId w:val="3"/>
        </w:numPr>
      </w:pPr>
      <w:r>
        <w:t>A con</w:t>
      </w:r>
      <w:r w:rsidR="00213CD9">
        <w:t>jecture on what you believe the height</w:t>
      </w:r>
      <w:r w:rsidR="00244C99">
        <w:t xml:space="preserve"> from the floor to the top</w:t>
      </w:r>
      <w:r w:rsidR="00213CD9">
        <w:t xml:space="preserve"> will be</w:t>
      </w:r>
    </w:p>
    <w:p w:rsidR="00FC5780" w:rsidRDefault="00244C99" w:rsidP="00FC5780">
      <w:pPr>
        <w:pStyle w:val="ListParagraph"/>
        <w:numPr>
          <w:ilvl w:val="1"/>
          <w:numId w:val="3"/>
        </w:numPr>
      </w:pPr>
      <w:r>
        <w:t>The lengths you measured, including the ones you found not in the similar triangles</w:t>
      </w:r>
    </w:p>
    <w:p w:rsidR="00FC5780" w:rsidRDefault="00FC5780" w:rsidP="00FC5780">
      <w:pPr>
        <w:pStyle w:val="ListParagraph"/>
        <w:numPr>
          <w:ilvl w:val="1"/>
          <w:numId w:val="3"/>
        </w:numPr>
      </w:pPr>
      <w:r>
        <w:t>A picture of your similar tr</w:t>
      </w:r>
      <w:r w:rsidR="00213CD9">
        <w:t>iangles</w:t>
      </w:r>
    </w:p>
    <w:p w:rsidR="00347CC3" w:rsidRDefault="00213CD9" w:rsidP="00DC0DBD">
      <w:pPr>
        <w:pStyle w:val="ListParagraph"/>
        <w:numPr>
          <w:ilvl w:val="1"/>
          <w:numId w:val="3"/>
        </w:numPr>
      </w:pPr>
      <w:r>
        <w:t xml:space="preserve">The final height </w:t>
      </w:r>
      <w:r w:rsidR="008E6329">
        <w:t>of the cards</w:t>
      </w:r>
    </w:p>
    <w:p w:rsidR="00DC0DBD" w:rsidRPr="00FC5780" w:rsidRDefault="00DC0DBD" w:rsidP="00DC0DBD">
      <w:pPr>
        <w:pStyle w:val="ListParagraph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3E88" w:rsidTr="00C351EE">
        <w:trPr>
          <w:trHeight w:val="3680"/>
        </w:trPr>
        <w:tc>
          <w:tcPr>
            <w:tcW w:w="4788" w:type="dxa"/>
          </w:tcPr>
          <w:p w:rsidR="00503E88" w:rsidRPr="00213CD9" w:rsidRDefault="00503E88" w:rsidP="00503E88">
            <w:pPr>
              <w:rPr>
                <w:b/>
              </w:rPr>
            </w:pPr>
            <w:r w:rsidRPr="00213CD9">
              <w:rPr>
                <w:b/>
              </w:rPr>
              <w:t>Station #1</w:t>
            </w:r>
          </w:p>
          <w:p w:rsidR="00000CB0" w:rsidRDefault="00000CB0" w:rsidP="00503E88"/>
          <w:p w:rsidR="00000CB0" w:rsidRDefault="00000CB0" w:rsidP="00503E88"/>
          <w:p w:rsidR="00000CB0" w:rsidRDefault="00000CB0" w:rsidP="00503E88"/>
        </w:tc>
        <w:tc>
          <w:tcPr>
            <w:tcW w:w="4788" w:type="dxa"/>
          </w:tcPr>
          <w:p w:rsidR="00503E88" w:rsidRPr="00213CD9" w:rsidRDefault="00503E88" w:rsidP="00503E88">
            <w:pPr>
              <w:rPr>
                <w:b/>
              </w:rPr>
            </w:pPr>
            <w:r w:rsidRPr="00213CD9">
              <w:rPr>
                <w:b/>
              </w:rPr>
              <w:t>Station #2</w:t>
            </w:r>
          </w:p>
        </w:tc>
      </w:tr>
    </w:tbl>
    <w:p w:rsidR="00503E88" w:rsidRDefault="00503E88" w:rsidP="00503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0104A" w:rsidTr="00801829">
        <w:trPr>
          <w:trHeight w:val="4220"/>
        </w:trPr>
        <w:tc>
          <w:tcPr>
            <w:tcW w:w="4788" w:type="dxa"/>
          </w:tcPr>
          <w:p w:rsidR="0000104A" w:rsidRPr="00347CC3" w:rsidRDefault="00347CC3" w:rsidP="000D40A5">
            <w:pPr>
              <w:rPr>
                <w:b/>
              </w:rPr>
            </w:pPr>
            <w:r w:rsidRPr="00347CC3">
              <w:rPr>
                <w:b/>
              </w:rPr>
              <w:t>Station #3</w:t>
            </w:r>
          </w:p>
        </w:tc>
        <w:tc>
          <w:tcPr>
            <w:tcW w:w="4788" w:type="dxa"/>
          </w:tcPr>
          <w:p w:rsidR="0000104A" w:rsidRPr="00347CC3" w:rsidRDefault="00347CC3" w:rsidP="000D40A5">
            <w:pPr>
              <w:rPr>
                <w:b/>
              </w:rPr>
            </w:pPr>
            <w:r w:rsidRPr="00347CC3">
              <w:rPr>
                <w:b/>
              </w:rPr>
              <w:t>Station #4</w:t>
            </w:r>
          </w:p>
        </w:tc>
      </w:tr>
      <w:tr w:rsidR="0000104A" w:rsidTr="003710DC">
        <w:trPr>
          <w:trHeight w:val="4049"/>
        </w:trPr>
        <w:tc>
          <w:tcPr>
            <w:tcW w:w="4788" w:type="dxa"/>
          </w:tcPr>
          <w:p w:rsidR="0000104A" w:rsidRPr="00347CC3" w:rsidRDefault="00347CC3" w:rsidP="000D40A5">
            <w:pPr>
              <w:rPr>
                <w:b/>
              </w:rPr>
            </w:pPr>
            <w:r w:rsidRPr="00347CC3">
              <w:rPr>
                <w:b/>
              </w:rPr>
              <w:t>Station #5</w:t>
            </w:r>
          </w:p>
        </w:tc>
        <w:tc>
          <w:tcPr>
            <w:tcW w:w="4788" w:type="dxa"/>
          </w:tcPr>
          <w:p w:rsidR="0000104A" w:rsidRPr="00347CC3" w:rsidRDefault="00347CC3" w:rsidP="000D40A5">
            <w:pPr>
              <w:rPr>
                <w:b/>
              </w:rPr>
            </w:pPr>
            <w:r w:rsidRPr="00347CC3">
              <w:rPr>
                <w:b/>
              </w:rPr>
              <w:t>Station #6</w:t>
            </w:r>
          </w:p>
        </w:tc>
      </w:tr>
      <w:tr w:rsidR="0000104A" w:rsidTr="003710DC">
        <w:trPr>
          <w:trHeight w:val="4301"/>
        </w:trPr>
        <w:tc>
          <w:tcPr>
            <w:tcW w:w="4788" w:type="dxa"/>
          </w:tcPr>
          <w:p w:rsidR="0000104A" w:rsidRPr="00347CC3" w:rsidRDefault="00347CC3" w:rsidP="000D40A5">
            <w:pPr>
              <w:rPr>
                <w:b/>
              </w:rPr>
            </w:pPr>
            <w:r w:rsidRPr="00347CC3">
              <w:rPr>
                <w:b/>
              </w:rPr>
              <w:t>Station #7</w:t>
            </w:r>
          </w:p>
        </w:tc>
        <w:tc>
          <w:tcPr>
            <w:tcW w:w="4788" w:type="dxa"/>
          </w:tcPr>
          <w:p w:rsidR="0000104A" w:rsidRPr="00347CC3" w:rsidRDefault="00347CC3" w:rsidP="000D40A5">
            <w:pPr>
              <w:rPr>
                <w:b/>
              </w:rPr>
            </w:pPr>
            <w:r w:rsidRPr="00347CC3">
              <w:rPr>
                <w:b/>
              </w:rPr>
              <w:t>Station #8</w:t>
            </w:r>
          </w:p>
        </w:tc>
      </w:tr>
    </w:tbl>
    <w:p w:rsidR="00801829" w:rsidRDefault="00801829"/>
    <w:p w:rsidR="00C407F9" w:rsidRDefault="00C407F9">
      <w:pPr>
        <w:rPr>
          <w:b/>
        </w:rPr>
      </w:pPr>
      <w:r>
        <w:rPr>
          <w:b/>
        </w:rPr>
        <w:t xml:space="preserve">Wrap-up </w:t>
      </w:r>
      <w:r w:rsidRPr="00C407F9">
        <w:rPr>
          <w:b/>
        </w:rPr>
        <w:t>questions:</w:t>
      </w:r>
    </w:p>
    <w:p w:rsidR="00C407F9" w:rsidRDefault="00C407F9">
      <w:pPr>
        <w:rPr>
          <w:b/>
        </w:rPr>
      </w:pPr>
    </w:p>
    <w:p w:rsidR="00B809FB" w:rsidRDefault="00C351EE" w:rsidP="00B809FB">
      <w:pPr>
        <w:pStyle w:val="ListParagraph"/>
        <w:numPr>
          <w:ilvl w:val="0"/>
          <w:numId w:val="6"/>
        </w:numPr>
      </w:pPr>
      <w:r>
        <w:t>Explain in detail the procedure used to estimate the height of the card.</w:t>
      </w:r>
    </w:p>
    <w:p w:rsidR="00B809FB" w:rsidRDefault="00B809FB" w:rsidP="00B809FB">
      <w:pPr>
        <w:ind w:left="360"/>
        <w:rPr>
          <w:b/>
        </w:rPr>
      </w:pPr>
    </w:p>
    <w:p w:rsidR="00B809FB" w:rsidRDefault="00B809FB" w:rsidP="00B809FB">
      <w:pPr>
        <w:ind w:left="360"/>
        <w:rPr>
          <w:b/>
        </w:rPr>
      </w:pPr>
    </w:p>
    <w:p w:rsidR="00B809FB" w:rsidRDefault="00B809FB" w:rsidP="00B809FB">
      <w:pPr>
        <w:ind w:left="360"/>
        <w:rPr>
          <w:b/>
        </w:rPr>
      </w:pPr>
    </w:p>
    <w:p w:rsidR="00B809FB" w:rsidRDefault="00B809FB" w:rsidP="00B809FB">
      <w:pPr>
        <w:ind w:left="360"/>
        <w:rPr>
          <w:b/>
        </w:rPr>
      </w:pPr>
    </w:p>
    <w:p w:rsidR="007F4E28" w:rsidRDefault="007F4E28" w:rsidP="00B809FB">
      <w:pPr>
        <w:ind w:left="360"/>
        <w:rPr>
          <w:b/>
        </w:rPr>
      </w:pPr>
    </w:p>
    <w:p w:rsidR="00B809FB" w:rsidRDefault="00B809FB" w:rsidP="00B809FB">
      <w:pPr>
        <w:ind w:left="360"/>
        <w:rPr>
          <w:b/>
        </w:rPr>
      </w:pPr>
    </w:p>
    <w:p w:rsidR="00B809FB" w:rsidRDefault="00C351EE" w:rsidP="00B809FB">
      <w:pPr>
        <w:pStyle w:val="ListParagraph"/>
        <w:numPr>
          <w:ilvl w:val="0"/>
          <w:numId w:val="6"/>
        </w:numPr>
      </w:pPr>
      <w:r>
        <w:t>Does your answer for height change depending on which group member you measure? Explain.</w:t>
      </w:r>
    </w:p>
    <w:p w:rsidR="00B809FB" w:rsidRDefault="00B809FB" w:rsidP="00B809FB">
      <w:pPr>
        <w:ind w:left="360"/>
      </w:pPr>
      <w:bookmarkStart w:id="0" w:name="_GoBack"/>
      <w:bookmarkEnd w:id="0"/>
    </w:p>
    <w:p w:rsidR="00B809FB" w:rsidRDefault="00B809FB" w:rsidP="00B809FB">
      <w:pPr>
        <w:ind w:left="360"/>
      </w:pPr>
    </w:p>
    <w:p w:rsidR="00B809FB" w:rsidRDefault="00B809FB" w:rsidP="00B809FB">
      <w:pPr>
        <w:ind w:left="360"/>
      </w:pPr>
    </w:p>
    <w:p w:rsidR="007F4E28" w:rsidRDefault="007F4E28" w:rsidP="00B809FB">
      <w:pPr>
        <w:ind w:left="360"/>
      </w:pPr>
    </w:p>
    <w:p w:rsidR="00B809FB" w:rsidRDefault="00B809FB" w:rsidP="00B809FB">
      <w:pPr>
        <w:ind w:left="360"/>
      </w:pPr>
    </w:p>
    <w:p w:rsidR="00B809FB" w:rsidRDefault="00B809FB" w:rsidP="00B809FB">
      <w:pPr>
        <w:ind w:left="360"/>
      </w:pPr>
    </w:p>
    <w:p w:rsidR="00B809FB" w:rsidRDefault="00B809FB" w:rsidP="00B809FB">
      <w:pPr>
        <w:ind w:left="360"/>
      </w:pPr>
    </w:p>
    <w:p w:rsidR="00B809FB" w:rsidRDefault="003A042D" w:rsidP="00B809FB">
      <w:pPr>
        <w:pStyle w:val="ListParagraph"/>
        <w:numPr>
          <w:ilvl w:val="0"/>
          <w:numId w:val="6"/>
        </w:numPr>
      </w:pPr>
      <w:r>
        <w:t>If there was</w:t>
      </w:r>
      <w:r w:rsidR="00B809FB">
        <w:t xml:space="preserve"> a tiny little mouse</w:t>
      </w:r>
      <w:r>
        <w:t xml:space="preserve"> and a big grizzly bear</w:t>
      </w:r>
      <w:r w:rsidR="00B809FB">
        <w:t>,</w:t>
      </w:r>
      <w:r>
        <w:t xml:space="preserve"> who would have to stand the farthest away from the mirror </w:t>
      </w:r>
      <w:r w:rsidR="00B809FB">
        <w:t>in order to see the top of a tree</w:t>
      </w:r>
      <w:r>
        <w:t xml:space="preserve"> in the mirror</w:t>
      </w:r>
      <w:r w:rsidR="00B809FB">
        <w:t>?</w:t>
      </w:r>
      <w:r>
        <w:t xml:space="preserve"> Why?</w:t>
      </w:r>
    </w:p>
    <w:p w:rsidR="00B809FB" w:rsidRDefault="00B809FB" w:rsidP="00B809FB">
      <w:pPr>
        <w:ind w:left="360"/>
      </w:pPr>
    </w:p>
    <w:p w:rsidR="00B809FB" w:rsidRDefault="00B809FB" w:rsidP="00B809FB"/>
    <w:p w:rsidR="00B809FB" w:rsidRDefault="00B809FB" w:rsidP="00B809FB">
      <w:pPr>
        <w:ind w:left="360"/>
      </w:pPr>
    </w:p>
    <w:p w:rsidR="00B809FB" w:rsidRDefault="00B809FB" w:rsidP="00B809FB">
      <w:pPr>
        <w:ind w:left="360"/>
      </w:pPr>
    </w:p>
    <w:p w:rsidR="007F4E28" w:rsidRDefault="007F4E28" w:rsidP="00B809FB">
      <w:pPr>
        <w:ind w:left="360"/>
      </w:pPr>
    </w:p>
    <w:p w:rsidR="00B809FB" w:rsidRDefault="00B809FB" w:rsidP="00B809FB">
      <w:pPr>
        <w:ind w:left="360"/>
      </w:pPr>
    </w:p>
    <w:p w:rsidR="00B809FB" w:rsidRDefault="00B809FB" w:rsidP="00B809FB">
      <w:pPr>
        <w:ind w:left="360"/>
      </w:pPr>
    </w:p>
    <w:p w:rsidR="00B809FB" w:rsidRDefault="00B809FB" w:rsidP="00B809FB">
      <w:pPr>
        <w:pStyle w:val="ListParagraph"/>
        <w:numPr>
          <w:ilvl w:val="0"/>
          <w:numId w:val="6"/>
        </w:numPr>
      </w:pPr>
      <w:r>
        <w:t>What else could you use similar triangles to find?</w:t>
      </w:r>
    </w:p>
    <w:p w:rsidR="00B809FB" w:rsidRDefault="00B809FB" w:rsidP="00B809FB">
      <w:pPr>
        <w:ind w:left="360"/>
      </w:pPr>
    </w:p>
    <w:p w:rsidR="00B809FB" w:rsidRDefault="00B809FB" w:rsidP="00B809FB">
      <w:pPr>
        <w:ind w:left="360"/>
      </w:pPr>
    </w:p>
    <w:p w:rsidR="00B809FB" w:rsidRDefault="00B809FB" w:rsidP="00B809FB">
      <w:pPr>
        <w:ind w:left="360"/>
      </w:pPr>
    </w:p>
    <w:p w:rsidR="00B809FB" w:rsidRDefault="00B809FB" w:rsidP="00B809FB">
      <w:pPr>
        <w:ind w:left="360"/>
      </w:pPr>
    </w:p>
    <w:p w:rsidR="007F4E28" w:rsidRDefault="007F4E28" w:rsidP="00B809FB">
      <w:pPr>
        <w:ind w:left="360"/>
      </w:pPr>
    </w:p>
    <w:p w:rsidR="007F4E28" w:rsidRDefault="007F4E28" w:rsidP="00B809FB">
      <w:pPr>
        <w:ind w:left="360"/>
      </w:pPr>
    </w:p>
    <w:p w:rsidR="00B809FB" w:rsidRDefault="00B809FB" w:rsidP="00B809FB">
      <w:pPr>
        <w:ind w:left="360"/>
      </w:pPr>
    </w:p>
    <w:p w:rsidR="00B809FB" w:rsidRDefault="00B809FB" w:rsidP="00B809FB">
      <w:pPr>
        <w:ind w:left="360"/>
      </w:pPr>
    </w:p>
    <w:p w:rsidR="00B809FB" w:rsidRDefault="00B809FB" w:rsidP="00B809FB">
      <w:pPr>
        <w:pStyle w:val="ListParagraph"/>
        <w:numPr>
          <w:ilvl w:val="0"/>
          <w:numId w:val="6"/>
        </w:numPr>
      </w:pPr>
      <w:r>
        <w:t>If a fla</w:t>
      </w:r>
      <w:r w:rsidR="00E360C3">
        <w:t>g pole that is</w:t>
      </w:r>
      <w:r w:rsidR="007F4E28">
        <w:t xml:space="preserve"> 120 inches</w:t>
      </w:r>
      <w:r>
        <w:t xml:space="preserve"> tall casts a shadow of </w:t>
      </w:r>
      <w:r w:rsidR="007F4E28">
        <w:t xml:space="preserve">6 feet, how long would 5 foot tall Ms. Bishop’s shadow be? </w:t>
      </w:r>
    </w:p>
    <w:p w:rsidR="00E360C3" w:rsidRDefault="00E360C3" w:rsidP="00E360C3">
      <w:pPr>
        <w:rPr>
          <w:b/>
        </w:rPr>
      </w:pPr>
    </w:p>
    <w:p w:rsidR="00E360C3" w:rsidRDefault="00E360C3" w:rsidP="00E360C3">
      <w:pPr>
        <w:rPr>
          <w:b/>
        </w:rPr>
      </w:pPr>
    </w:p>
    <w:p w:rsidR="00E360C3" w:rsidRDefault="00E360C3" w:rsidP="00E360C3">
      <w:pPr>
        <w:rPr>
          <w:b/>
        </w:rPr>
      </w:pPr>
    </w:p>
    <w:p w:rsidR="00E360C3" w:rsidRDefault="00E360C3" w:rsidP="00E360C3">
      <w:pPr>
        <w:rPr>
          <w:b/>
        </w:rPr>
      </w:pPr>
    </w:p>
    <w:p w:rsidR="00E360C3" w:rsidRDefault="00E360C3" w:rsidP="00E360C3">
      <w:pPr>
        <w:rPr>
          <w:b/>
        </w:rPr>
      </w:pPr>
    </w:p>
    <w:p w:rsidR="00E360C3" w:rsidRDefault="00E360C3" w:rsidP="00E360C3">
      <w:pPr>
        <w:rPr>
          <w:b/>
        </w:rPr>
      </w:pPr>
    </w:p>
    <w:p w:rsidR="00E360C3" w:rsidRDefault="00E360C3" w:rsidP="00E360C3">
      <w:pPr>
        <w:rPr>
          <w:b/>
        </w:rPr>
      </w:pPr>
    </w:p>
    <w:p w:rsidR="00E360C3" w:rsidRDefault="00E360C3" w:rsidP="00E360C3">
      <w:pPr>
        <w:rPr>
          <w:b/>
        </w:rPr>
      </w:pPr>
    </w:p>
    <w:p w:rsidR="00E360C3" w:rsidRPr="00E360C3" w:rsidRDefault="00E360C3" w:rsidP="00E360C3">
      <w:pPr>
        <w:ind w:left="360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1.</w:t>
      </w:r>
      <w:r w:rsidR="00C01B71">
        <w:rPr>
          <w:b/>
          <w:sz w:val="144"/>
          <w:szCs w:val="144"/>
        </w:rPr>
        <w:t>MEASU</w:t>
      </w:r>
      <w:r w:rsidRPr="00E360C3">
        <w:rPr>
          <w:b/>
          <w:sz w:val="144"/>
          <w:szCs w:val="144"/>
        </w:rPr>
        <w:t>RE</w:t>
      </w:r>
      <w:proofErr w:type="gramEnd"/>
      <w:r w:rsidRPr="00E360C3">
        <w:rPr>
          <w:b/>
          <w:sz w:val="144"/>
          <w:szCs w:val="144"/>
        </w:rPr>
        <w:t xml:space="preserve"> IN FEET</w:t>
      </w: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Pr="00E360C3" w:rsidRDefault="00E360C3" w:rsidP="00E360C3">
      <w:pPr>
        <w:ind w:left="360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2.</w:t>
      </w:r>
      <w:r w:rsidRPr="00E360C3">
        <w:rPr>
          <w:b/>
          <w:sz w:val="144"/>
          <w:szCs w:val="144"/>
        </w:rPr>
        <w:t>MEASURE</w:t>
      </w:r>
      <w:proofErr w:type="gramEnd"/>
      <w:r w:rsidRPr="00E360C3">
        <w:rPr>
          <w:b/>
          <w:sz w:val="144"/>
          <w:szCs w:val="144"/>
        </w:rPr>
        <w:t xml:space="preserve"> IN CM</w:t>
      </w: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Pr="00E360C3" w:rsidRDefault="00E360C3" w:rsidP="00E360C3">
      <w:pPr>
        <w:ind w:left="360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3.</w:t>
      </w:r>
      <w:r w:rsidRPr="00E360C3">
        <w:rPr>
          <w:b/>
          <w:sz w:val="144"/>
          <w:szCs w:val="144"/>
        </w:rPr>
        <w:t>MEASURE</w:t>
      </w:r>
      <w:proofErr w:type="gramEnd"/>
      <w:r w:rsidRPr="00E360C3">
        <w:rPr>
          <w:b/>
          <w:sz w:val="144"/>
          <w:szCs w:val="144"/>
        </w:rPr>
        <w:t xml:space="preserve"> IN INCHES</w:t>
      </w: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4.</w:t>
      </w:r>
      <w:r w:rsidR="00C01B71">
        <w:rPr>
          <w:b/>
          <w:sz w:val="144"/>
          <w:szCs w:val="144"/>
        </w:rPr>
        <w:t>MEASU</w:t>
      </w:r>
      <w:r w:rsidRPr="00E360C3">
        <w:rPr>
          <w:b/>
          <w:sz w:val="144"/>
          <w:szCs w:val="144"/>
        </w:rPr>
        <w:t>RE</w:t>
      </w:r>
      <w:proofErr w:type="gramEnd"/>
      <w:r w:rsidRPr="00E360C3">
        <w:rPr>
          <w:b/>
          <w:sz w:val="144"/>
          <w:szCs w:val="144"/>
        </w:rPr>
        <w:t xml:space="preserve"> IN FEET, ANSWER IN INCHES</w:t>
      </w: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Default="00E360C3" w:rsidP="00E360C3">
      <w:pPr>
        <w:ind w:left="360"/>
        <w:jc w:val="center"/>
        <w:rPr>
          <w:b/>
          <w:sz w:val="144"/>
          <w:szCs w:val="144"/>
        </w:rPr>
      </w:pPr>
    </w:p>
    <w:p w:rsidR="00E360C3" w:rsidRPr="00E360C3" w:rsidRDefault="00E360C3" w:rsidP="00E360C3">
      <w:pPr>
        <w:pStyle w:val="ListParagraph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5.</w:t>
      </w:r>
      <w:r w:rsidR="00C01B71">
        <w:rPr>
          <w:b/>
          <w:sz w:val="144"/>
          <w:szCs w:val="144"/>
        </w:rPr>
        <w:t>MEASU</w:t>
      </w:r>
      <w:r w:rsidRPr="00E360C3">
        <w:rPr>
          <w:b/>
          <w:sz w:val="144"/>
          <w:szCs w:val="144"/>
        </w:rPr>
        <w:t>RE</w:t>
      </w:r>
      <w:proofErr w:type="gramEnd"/>
      <w:r w:rsidRPr="00E360C3">
        <w:rPr>
          <w:b/>
          <w:sz w:val="144"/>
          <w:szCs w:val="144"/>
        </w:rPr>
        <w:t xml:space="preserve"> IN INCHES, ANSWER IN FEET</w:t>
      </w:r>
    </w:p>
    <w:p w:rsidR="00E360C3" w:rsidRDefault="00E360C3" w:rsidP="00E360C3">
      <w:pPr>
        <w:pStyle w:val="ListParagraph"/>
        <w:rPr>
          <w:b/>
          <w:sz w:val="144"/>
          <w:szCs w:val="144"/>
        </w:rPr>
      </w:pPr>
    </w:p>
    <w:p w:rsidR="00E360C3" w:rsidRDefault="00E360C3" w:rsidP="00E360C3">
      <w:pPr>
        <w:pStyle w:val="ListParagraph"/>
        <w:rPr>
          <w:b/>
          <w:sz w:val="144"/>
          <w:szCs w:val="144"/>
        </w:rPr>
      </w:pPr>
    </w:p>
    <w:p w:rsidR="00E360C3" w:rsidRDefault="00E360C3" w:rsidP="00E360C3">
      <w:pPr>
        <w:pStyle w:val="ListParagraph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6.MEASURE</w:t>
      </w:r>
      <w:proofErr w:type="gramEnd"/>
      <w:r>
        <w:rPr>
          <w:b/>
          <w:sz w:val="144"/>
          <w:szCs w:val="144"/>
        </w:rPr>
        <w:t xml:space="preserve"> IN INCHES, ANSWER  IN CM.</w:t>
      </w:r>
    </w:p>
    <w:p w:rsidR="00E360C3" w:rsidRDefault="00E360C3" w:rsidP="00E360C3">
      <w:pPr>
        <w:pStyle w:val="ListParagraph"/>
        <w:jc w:val="center"/>
        <w:rPr>
          <w:b/>
          <w:sz w:val="144"/>
          <w:szCs w:val="144"/>
        </w:rPr>
      </w:pPr>
    </w:p>
    <w:p w:rsidR="00E360C3" w:rsidRDefault="00E360C3" w:rsidP="00E360C3">
      <w:pPr>
        <w:pStyle w:val="ListParagraph"/>
        <w:jc w:val="center"/>
        <w:rPr>
          <w:b/>
          <w:sz w:val="144"/>
          <w:szCs w:val="144"/>
        </w:rPr>
      </w:pPr>
    </w:p>
    <w:p w:rsidR="00E360C3" w:rsidRDefault="00C01B71" w:rsidP="00E360C3">
      <w:pPr>
        <w:pStyle w:val="ListParagraph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7.MEASU</w:t>
      </w:r>
      <w:r w:rsidR="00E360C3">
        <w:rPr>
          <w:b/>
          <w:sz w:val="144"/>
          <w:szCs w:val="144"/>
        </w:rPr>
        <w:t>RE</w:t>
      </w:r>
      <w:proofErr w:type="gramEnd"/>
      <w:r w:rsidR="00E360C3">
        <w:rPr>
          <w:b/>
          <w:sz w:val="144"/>
          <w:szCs w:val="144"/>
        </w:rPr>
        <w:t xml:space="preserve"> IN CM, ANSWER IN INCHES</w:t>
      </w:r>
    </w:p>
    <w:p w:rsidR="00E360C3" w:rsidRDefault="00E360C3" w:rsidP="00E360C3">
      <w:pPr>
        <w:pStyle w:val="ListParagraph"/>
        <w:jc w:val="center"/>
        <w:rPr>
          <w:b/>
          <w:sz w:val="144"/>
          <w:szCs w:val="144"/>
        </w:rPr>
      </w:pPr>
    </w:p>
    <w:p w:rsidR="00E360C3" w:rsidRDefault="00E360C3" w:rsidP="00E360C3">
      <w:pPr>
        <w:pStyle w:val="ListParagraph"/>
        <w:jc w:val="center"/>
        <w:rPr>
          <w:b/>
          <w:sz w:val="144"/>
          <w:szCs w:val="144"/>
        </w:rPr>
      </w:pPr>
    </w:p>
    <w:p w:rsidR="00E360C3" w:rsidRPr="00E360C3" w:rsidRDefault="00E360C3" w:rsidP="00E360C3">
      <w:pPr>
        <w:pStyle w:val="ListParagraph"/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lastRenderedPageBreak/>
        <w:t>8.</w:t>
      </w:r>
      <w:r w:rsidR="00C01B71">
        <w:rPr>
          <w:b/>
          <w:sz w:val="144"/>
          <w:szCs w:val="144"/>
        </w:rPr>
        <w:t>MEASU</w:t>
      </w:r>
      <w:r>
        <w:rPr>
          <w:b/>
          <w:sz w:val="144"/>
          <w:szCs w:val="144"/>
        </w:rPr>
        <w:t>RE</w:t>
      </w:r>
      <w:proofErr w:type="gramEnd"/>
      <w:r>
        <w:rPr>
          <w:b/>
          <w:sz w:val="144"/>
          <w:szCs w:val="144"/>
        </w:rPr>
        <w:t xml:space="preserve"> IN CM, ANSWER IN F</w:t>
      </w:r>
      <w:r w:rsidR="00FD7B96">
        <w:rPr>
          <w:b/>
          <w:sz w:val="144"/>
          <w:szCs w:val="144"/>
        </w:rPr>
        <w:t>EE</w:t>
      </w:r>
      <w:r>
        <w:rPr>
          <w:b/>
          <w:sz w:val="144"/>
          <w:szCs w:val="144"/>
        </w:rPr>
        <w:t xml:space="preserve">T </w:t>
      </w:r>
    </w:p>
    <w:sectPr w:rsidR="00E360C3" w:rsidRPr="00E360C3" w:rsidSect="00801829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F5" w:rsidRDefault="00940EF5" w:rsidP="00073248">
      <w:r>
        <w:separator/>
      </w:r>
    </w:p>
  </w:endnote>
  <w:endnote w:type="continuationSeparator" w:id="0">
    <w:p w:rsidR="00940EF5" w:rsidRDefault="00940EF5" w:rsidP="0007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F5" w:rsidRDefault="00940EF5" w:rsidP="00073248">
      <w:r>
        <w:separator/>
      </w:r>
    </w:p>
  </w:footnote>
  <w:footnote w:type="continuationSeparator" w:id="0">
    <w:p w:rsidR="00940EF5" w:rsidRDefault="00940EF5" w:rsidP="0007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29" w:rsidRDefault="00801829" w:rsidP="00801829">
    <w:r>
      <w:t>8.4 Similar Triangles Activity</w:t>
    </w:r>
    <w:r>
      <w:tab/>
    </w:r>
    <w:r>
      <w:tab/>
      <w:t>Names of group members___________________________</w:t>
    </w:r>
  </w:p>
  <w:p w:rsidR="00801829" w:rsidRDefault="00801829" w:rsidP="00801829">
    <w:r>
      <w:tab/>
    </w:r>
    <w:r>
      <w:tab/>
    </w:r>
    <w:r>
      <w:tab/>
    </w:r>
    <w:r>
      <w:tab/>
    </w:r>
    <w:r>
      <w:tab/>
    </w:r>
  </w:p>
  <w:p w:rsidR="00801829" w:rsidRDefault="00801829" w:rsidP="00801829">
    <w:pPr>
      <w:ind w:left="2880" w:firstLine="720"/>
    </w:pPr>
    <w:r>
      <w:t>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907"/>
    <w:multiLevelType w:val="hybridMultilevel"/>
    <w:tmpl w:val="11B0F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272D5"/>
    <w:multiLevelType w:val="hybridMultilevel"/>
    <w:tmpl w:val="9392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6B7B"/>
    <w:multiLevelType w:val="hybridMultilevel"/>
    <w:tmpl w:val="AB8C8716"/>
    <w:lvl w:ilvl="0" w:tplc="1D2A29D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2B8A"/>
    <w:multiLevelType w:val="hybridMultilevel"/>
    <w:tmpl w:val="2AE4CD10"/>
    <w:lvl w:ilvl="0" w:tplc="A734F386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3B6AB3"/>
    <w:multiLevelType w:val="hybridMultilevel"/>
    <w:tmpl w:val="F95619AC"/>
    <w:lvl w:ilvl="0" w:tplc="A734F38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835AF"/>
    <w:multiLevelType w:val="hybridMultilevel"/>
    <w:tmpl w:val="D2FC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63626"/>
    <w:multiLevelType w:val="hybridMultilevel"/>
    <w:tmpl w:val="20F0F7D0"/>
    <w:lvl w:ilvl="0" w:tplc="A734F38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48"/>
    <w:rsid w:val="00000CB0"/>
    <w:rsid w:val="0000104A"/>
    <w:rsid w:val="00044EA0"/>
    <w:rsid w:val="00073248"/>
    <w:rsid w:val="000B3BAF"/>
    <w:rsid w:val="000D40A5"/>
    <w:rsid w:val="00213CD9"/>
    <w:rsid w:val="00244C99"/>
    <w:rsid w:val="0024607A"/>
    <w:rsid w:val="00347CC3"/>
    <w:rsid w:val="003710DC"/>
    <w:rsid w:val="003A042D"/>
    <w:rsid w:val="00434886"/>
    <w:rsid w:val="00501FDE"/>
    <w:rsid w:val="00503E88"/>
    <w:rsid w:val="00517DA6"/>
    <w:rsid w:val="006379E1"/>
    <w:rsid w:val="006953F3"/>
    <w:rsid w:val="00764B10"/>
    <w:rsid w:val="007F4E28"/>
    <w:rsid w:val="00801829"/>
    <w:rsid w:val="00836A56"/>
    <w:rsid w:val="00871F9C"/>
    <w:rsid w:val="00873B07"/>
    <w:rsid w:val="008E6329"/>
    <w:rsid w:val="009220E6"/>
    <w:rsid w:val="009343F3"/>
    <w:rsid w:val="00940EF5"/>
    <w:rsid w:val="00941602"/>
    <w:rsid w:val="0095373D"/>
    <w:rsid w:val="00B30FA0"/>
    <w:rsid w:val="00B809FB"/>
    <w:rsid w:val="00C01B71"/>
    <w:rsid w:val="00C15429"/>
    <w:rsid w:val="00C351EE"/>
    <w:rsid w:val="00C407F9"/>
    <w:rsid w:val="00DC0DBD"/>
    <w:rsid w:val="00E360C3"/>
    <w:rsid w:val="00FC5780"/>
    <w:rsid w:val="00F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248"/>
  </w:style>
  <w:style w:type="paragraph" w:styleId="Footer">
    <w:name w:val="footer"/>
    <w:basedOn w:val="Normal"/>
    <w:link w:val="FooterChar"/>
    <w:uiPriority w:val="99"/>
    <w:unhideWhenUsed/>
    <w:rsid w:val="00073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248"/>
  </w:style>
  <w:style w:type="paragraph" w:styleId="BalloonText">
    <w:name w:val="Balloon Text"/>
    <w:basedOn w:val="Normal"/>
    <w:link w:val="BalloonTextChar"/>
    <w:uiPriority w:val="99"/>
    <w:semiHidden/>
    <w:unhideWhenUsed/>
    <w:rsid w:val="00073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3F3"/>
    <w:pPr>
      <w:ind w:left="720"/>
      <w:contextualSpacing/>
    </w:pPr>
  </w:style>
  <w:style w:type="table" w:styleId="TableGrid">
    <w:name w:val="Table Grid"/>
    <w:basedOn w:val="TableNormal"/>
    <w:uiPriority w:val="59"/>
    <w:rsid w:val="0050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248"/>
  </w:style>
  <w:style w:type="paragraph" w:styleId="Footer">
    <w:name w:val="footer"/>
    <w:basedOn w:val="Normal"/>
    <w:link w:val="FooterChar"/>
    <w:uiPriority w:val="99"/>
    <w:unhideWhenUsed/>
    <w:rsid w:val="00073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248"/>
  </w:style>
  <w:style w:type="paragraph" w:styleId="BalloonText">
    <w:name w:val="Balloon Text"/>
    <w:basedOn w:val="Normal"/>
    <w:link w:val="BalloonTextChar"/>
    <w:uiPriority w:val="99"/>
    <w:semiHidden/>
    <w:unhideWhenUsed/>
    <w:rsid w:val="00073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3F3"/>
    <w:pPr>
      <w:ind w:left="720"/>
      <w:contextualSpacing/>
    </w:pPr>
  </w:style>
  <w:style w:type="table" w:styleId="TableGrid">
    <w:name w:val="Table Grid"/>
    <w:basedOn w:val="TableNormal"/>
    <w:uiPriority w:val="59"/>
    <w:rsid w:val="0050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2013-01-30T13:31:00Z</cp:lastPrinted>
  <dcterms:created xsi:type="dcterms:W3CDTF">2013-01-30T01:39:00Z</dcterms:created>
  <dcterms:modified xsi:type="dcterms:W3CDTF">2013-01-30T13:55:00Z</dcterms:modified>
</cp:coreProperties>
</file>